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9A" w:rsidRDefault="007413CE">
      <w:r>
        <w:rPr>
          <w:rFonts w:hint="eastAsia"/>
        </w:rPr>
        <w:t>P3_医療市民講座開催案内</w:t>
      </w:r>
    </w:p>
    <w:p w:rsidR="007413CE" w:rsidRDefault="007413CE"/>
    <w:p w:rsidR="007413CE" w:rsidRDefault="007413CE">
      <w:r w:rsidRPr="007413CE">
        <w:rPr>
          <w:rFonts w:hint="eastAsia"/>
        </w:rPr>
        <w:t>第</w:t>
      </w:r>
      <w:r w:rsidRPr="007413CE">
        <w:t>36回医療市民講座～がん講習会～のご案内</w:t>
      </w:r>
    </w:p>
    <w:p w:rsidR="007413CE" w:rsidRDefault="007413CE">
      <w:r w:rsidRPr="007413CE">
        <w:rPr>
          <w:rFonts w:hint="eastAsia"/>
        </w:rPr>
        <w:t>「がんと闘う　住みなれたこの場所で」</w:t>
      </w:r>
    </w:p>
    <w:p w:rsidR="007413CE" w:rsidRDefault="007413CE"/>
    <w:p w:rsidR="007413CE" w:rsidRDefault="007413CE">
      <w:r>
        <w:rPr>
          <w:rFonts w:hint="eastAsia"/>
        </w:rPr>
        <w:t>日時：2022年5月28日（土）　午前10時～正午（受付9時30分～）</w:t>
      </w:r>
    </w:p>
    <w:p w:rsidR="007413CE" w:rsidRDefault="007413CE">
      <w:r>
        <w:rPr>
          <w:rFonts w:hint="eastAsia"/>
        </w:rPr>
        <w:t>場所：袋井市月見の里学遊館 うさぎホール（袋井市上山梨4-3-7）</w:t>
      </w:r>
    </w:p>
    <w:p w:rsidR="007413CE" w:rsidRDefault="007413CE">
      <w:r>
        <w:rPr>
          <w:rFonts w:hint="eastAsia"/>
        </w:rPr>
        <w:t>申込み：4月18日から5月27日までに申し込み。</w:t>
      </w:r>
    </w:p>
    <w:p w:rsidR="007413CE" w:rsidRDefault="007413CE">
      <w:r>
        <w:rPr>
          <w:rFonts w:hint="eastAsia"/>
        </w:rPr>
        <w:t xml:space="preserve">　　　　ホームページの専用フォーム、または問い合わせ先へ電話のいずれかにて。</w:t>
      </w:r>
    </w:p>
    <w:p w:rsidR="007413CE" w:rsidRDefault="007413CE">
      <w:r>
        <w:rPr>
          <w:rFonts w:hint="eastAsia"/>
        </w:rPr>
        <w:t>入場料無料</w:t>
      </w:r>
    </w:p>
    <w:p w:rsidR="007413CE" w:rsidRDefault="007413CE">
      <w:r>
        <w:rPr>
          <w:rFonts w:hint="eastAsia"/>
        </w:rPr>
        <w:t>定員：180名（予約制・先着順）</w:t>
      </w:r>
    </w:p>
    <w:p w:rsidR="007413CE" w:rsidRDefault="007413CE"/>
    <w:p w:rsidR="007413CE" w:rsidRDefault="007413CE">
      <w:r>
        <w:rPr>
          <w:rFonts w:hint="eastAsia"/>
        </w:rPr>
        <w:t>演題①　「最近増えています！大腸がんと膵臓がん」</w:t>
      </w:r>
    </w:p>
    <w:p w:rsidR="007413CE" w:rsidRDefault="007413CE">
      <w:r>
        <w:rPr>
          <w:rFonts w:hint="eastAsia"/>
        </w:rPr>
        <w:t xml:space="preserve">　　　　　副院長兼外科診療部長　京兼 隆典　医師</w:t>
      </w:r>
    </w:p>
    <w:p w:rsidR="007413CE" w:rsidRDefault="007413CE"/>
    <w:p w:rsidR="007413CE" w:rsidRPr="007413CE" w:rsidRDefault="007413CE" w:rsidP="007413CE">
      <w:r>
        <w:rPr>
          <w:rFonts w:hint="eastAsia"/>
        </w:rPr>
        <w:t xml:space="preserve">演題②　</w:t>
      </w:r>
      <w:r w:rsidRPr="007413CE">
        <w:rPr>
          <w:rFonts w:hint="eastAsia"/>
        </w:rPr>
        <w:t>「がんと共に生きる～緩和ケア外来～」</w:t>
      </w:r>
    </w:p>
    <w:p w:rsidR="007413CE" w:rsidRDefault="007413CE" w:rsidP="007413CE">
      <w:r w:rsidRPr="007413CE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7413CE">
        <w:rPr>
          <w:rFonts w:hint="eastAsia"/>
        </w:rPr>
        <w:t>副</w:t>
      </w:r>
      <w:r>
        <w:rPr>
          <w:rFonts w:hint="eastAsia"/>
        </w:rPr>
        <w:t>院長</w:t>
      </w:r>
      <w:r w:rsidRPr="007413CE">
        <w:t xml:space="preserve">兼麻酔科診療部長　内山 智浩 医師　</w:t>
      </w:r>
    </w:p>
    <w:p w:rsidR="007413CE" w:rsidRDefault="007413CE" w:rsidP="007413CE"/>
    <w:p w:rsidR="007413CE" w:rsidRPr="007413CE" w:rsidRDefault="007413CE" w:rsidP="007413CE">
      <w:r>
        <w:rPr>
          <w:rFonts w:hint="eastAsia"/>
        </w:rPr>
        <w:t xml:space="preserve">演題③　</w:t>
      </w:r>
      <w:r w:rsidRPr="007413CE">
        <w:rPr>
          <w:rFonts w:hint="eastAsia"/>
        </w:rPr>
        <w:t>「がん相談支援センターのご紹介」</w:t>
      </w:r>
    </w:p>
    <w:p w:rsidR="007413CE" w:rsidRDefault="007413CE" w:rsidP="007413CE">
      <w:r w:rsidRPr="007413CE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Pr="007413CE">
        <w:t xml:space="preserve">がん相談支援センター長　</w:t>
      </w:r>
      <w:r>
        <w:rPr>
          <w:rFonts w:hint="eastAsia"/>
        </w:rPr>
        <w:t>八木　純</w:t>
      </w:r>
      <w:r w:rsidRPr="007413CE">
        <w:t xml:space="preserve"> 看護師</w:t>
      </w:r>
    </w:p>
    <w:p w:rsidR="007413CE" w:rsidRDefault="007413CE" w:rsidP="007413CE"/>
    <w:p w:rsidR="007413CE" w:rsidRPr="007413CE" w:rsidRDefault="007413CE" w:rsidP="007413CE">
      <w:pPr>
        <w:rPr>
          <w:rFonts w:hint="eastAsia"/>
        </w:rPr>
      </w:pPr>
      <w:r>
        <w:rPr>
          <w:rFonts w:hint="eastAsia"/>
        </w:rPr>
        <w:t>詳細は当院ホームページをご覧ください。（QRコードあり）</w:t>
      </w:r>
      <w:bookmarkStart w:id="0" w:name="_GoBack"/>
      <w:bookmarkEnd w:id="0"/>
    </w:p>
    <w:sectPr w:rsidR="007413CE" w:rsidRPr="007413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CE"/>
    <w:rsid w:val="004C1A9A"/>
    <w:rsid w:val="0074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D21FF5"/>
  <w15:chartTrackingRefBased/>
  <w15:docId w15:val="{34DE872B-BB2A-4767-ABB1-7B285F5A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中東遠総合医療センター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中東遠総合医療センター</dc:creator>
  <cp:keywords/>
  <dc:description/>
  <cp:lastModifiedBy>中東遠総合医療センター</cp:lastModifiedBy>
  <cp:revision>1</cp:revision>
  <dcterms:created xsi:type="dcterms:W3CDTF">2025-02-14T07:55:00Z</dcterms:created>
  <dcterms:modified xsi:type="dcterms:W3CDTF">2025-02-14T08:03:00Z</dcterms:modified>
</cp:coreProperties>
</file>